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24D" w:rsidRPr="00BD68C9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D68C9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РОССИЙСКАЯ ФЕДЕРАЦИЯ </w:t>
      </w:r>
    </w:p>
    <w:p w:rsidR="001A024D" w:rsidRPr="00BD68C9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D68C9">
        <w:rPr>
          <w:rFonts w:ascii="Times New Roman" w:eastAsia="Times New Roman" w:hAnsi="Times New Roman"/>
          <w:b/>
          <w:sz w:val="32"/>
          <w:szCs w:val="32"/>
          <w:lang w:eastAsia="ru-RU"/>
        </w:rPr>
        <w:t>КОСТРОМСКАЯ ОБЛАСТЬ</w:t>
      </w:r>
    </w:p>
    <w:p w:rsidR="001A024D" w:rsidRPr="00BD68C9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A024D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D68C9">
        <w:rPr>
          <w:rFonts w:ascii="Times New Roman" w:eastAsia="Times New Roman" w:hAnsi="Times New Roman"/>
          <w:b/>
          <w:sz w:val="32"/>
          <w:szCs w:val="32"/>
          <w:lang w:eastAsia="ru-RU"/>
        </w:rPr>
        <w:t>СОБРАНИЕ ДЕПУТАТОВ ЧУХЛОМСКОГО МУНИЦИПАЛЬНОГО РАЙОНА</w:t>
      </w:r>
    </w:p>
    <w:p w:rsidR="00BD68C9" w:rsidRPr="00BD68C9" w:rsidRDefault="00BD68C9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A024D" w:rsidRPr="00BD68C9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D68C9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1A024D" w:rsidRPr="00BD68C9" w:rsidRDefault="001A024D" w:rsidP="001A024D">
      <w:pPr>
        <w:pStyle w:val="ConsTitle"/>
        <w:widowControl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1A024D" w:rsidRPr="00F37A2D" w:rsidRDefault="001A024D" w:rsidP="001A024D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A024D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742D">
        <w:rPr>
          <w:rFonts w:ascii="Times New Roman" w:hAnsi="Times New Roman"/>
          <w:sz w:val="24"/>
          <w:szCs w:val="24"/>
        </w:rPr>
        <w:t xml:space="preserve">от </w:t>
      </w:r>
      <w:r w:rsidR="00E35976">
        <w:rPr>
          <w:rFonts w:ascii="Times New Roman" w:hAnsi="Times New Roman"/>
          <w:sz w:val="24"/>
          <w:szCs w:val="24"/>
        </w:rPr>
        <w:t>«</w:t>
      </w:r>
      <w:r w:rsidR="00BF187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» </w:t>
      </w:r>
      <w:r w:rsidR="00E57896">
        <w:rPr>
          <w:rFonts w:ascii="Times New Roman" w:hAnsi="Times New Roman"/>
          <w:sz w:val="24"/>
          <w:szCs w:val="24"/>
        </w:rPr>
        <w:t>августа</w:t>
      </w:r>
      <w:r w:rsidR="006055CA">
        <w:rPr>
          <w:rFonts w:ascii="Times New Roman" w:hAnsi="Times New Roman"/>
          <w:sz w:val="24"/>
          <w:szCs w:val="24"/>
        </w:rPr>
        <w:t xml:space="preserve"> 202</w:t>
      </w:r>
      <w:r w:rsidR="00F20DE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№</w:t>
      </w:r>
      <w:r w:rsidR="00BF1878">
        <w:rPr>
          <w:rFonts w:ascii="Times New Roman" w:hAnsi="Times New Roman"/>
          <w:sz w:val="24"/>
          <w:szCs w:val="24"/>
        </w:rPr>
        <w:t>827</w:t>
      </w:r>
    </w:p>
    <w:p w:rsidR="001A024D" w:rsidRPr="0084742D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</w:tblGrid>
      <w:tr w:rsidR="001A024D" w:rsidRPr="0084742D" w:rsidTr="00DD3B19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1A024D" w:rsidRPr="003E7192" w:rsidRDefault="001A024D" w:rsidP="00DD3B19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FD625F">
              <w:rPr>
                <w:b w:val="0"/>
                <w:sz w:val="24"/>
                <w:szCs w:val="24"/>
                <w:lang w:val="ru-RU" w:eastAsia="ru-RU"/>
              </w:rPr>
              <w:t xml:space="preserve">   </w:t>
            </w:r>
            <w:r>
              <w:rPr>
                <w:b w:val="0"/>
                <w:sz w:val="24"/>
                <w:szCs w:val="24"/>
                <w:lang w:val="ru-RU" w:eastAsia="ru-RU"/>
              </w:rPr>
              <w:t>О</w:t>
            </w:r>
            <w:r w:rsidRPr="00D5088D">
              <w:rPr>
                <w:sz w:val="24"/>
                <w:szCs w:val="24"/>
              </w:rPr>
              <w:t xml:space="preserve"> </w:t>
            </w:r>
            <w:r w:rsidR="003E7192">
              <w:rPr>
                <w:b w:val="0"/>
                <w:sz w:val="24"/>
                <w:szCs w:val="24"/>
                <w:lang w:val="ru-RU"/>
              </w:rPr>
              <w:t>внесении изменений в решение Собрания депутатов Чухломского муниципального района Костромской области от 07 декабря 2017 года №221</w:t>
            </w:r>
          </w:p>
          <w:p w:rsidR="001A024D" w:rsidRPr="00FD625F" w:rsidRDefault="001A024D" w:rsidP="00DD3B19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val="ru-RU" w:eastAsia="ru-RU"/>
              </w:rPr>
            </w:pPr>
          </w:p>
        </w:tc>
      </w:tr>
    </w:tbl>
    <w:p w:rsidR="001A024D" w:rsidRPr="0084742D" w:rsidRDefault="001A024D" w:rsidP="001A02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024D" w:rsidRPr="00C64932" w:rsidRDefault="001A024D" w:rsidP="00C6493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4742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E7192">
        <w:rPr>
          <w:rFonts w:ascii="Times New Roman" w:hAnsi="Times New Roman" w:cs="Times New Roman"/>
          <w:sz w:val="24"/>
          <w:szCs w:val="24"/>
        </w:rPr>
        <w:t>с пунктом 5 статьи 179.4</w:t>
      </w:r>
      <w:r w:rsidR="003E7192">
        <w:rPr>
          <w:rFonts w:ascii="Times New Roman" w:hAnsi="Times New Roman"/>
          <w:sz w:val="24"/>
          <w:szCs w:val="24"/>
        </w:rPr>
        <w:t xml:space="preserve"> </w:t>
      </w:r>
      <w:r w:rsidR="00C64932">
        <w:rPr>
          <w:rFonts w:ascii="Times New Roman" w:hAnsi="Times New Roman"/>
          <w:sz w:val="24"/>
          <w:szCs w:val="24"/>
        </w:rPr>
        <w:t xml:space="preserve">Бюджетного кодекса Российской Федерации, руководствуясь Уставом муниципального образования Чухломский муниципальный район Костромской области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4742D">
        <w:rPr>
          <w:rFonts w:ascii="Times New Roman" w:hAnsi="Times New Roman" w:cs="Times New Roman"/>
          <w:sz w:val="24"/>
          <w:szCs w:val="24"/>
        </w:rPr>
        <w:t xml:space="preserve">обрание депутатов </w:t>
      </w:r>
      <w:r>
        <w:rPr>
          <w:rFonts w:ascii="Times New Roman" w:hAnsi="Times New Roman" w:cs="Times New Roman"/>
          <w:sz w:val="24"/>
          <w:szCs w:val="24"/>
        </w:rPr>
        <w:t xml:space="preserve">Чухломского </w:t>
      </w:r>
      <w:r w:rsidRPr="0084742D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7C7C86">
        <w:rPr>
          <w:rFonts w:ascii="Times New Roman" w:hAnsi="Times New Roman" w:cs="Times New Roman"/>
          <w:b/>
          <w:sz w:val="24"/>
          <w:szCs w:val="24"/>
        </w:rPr>
        <w:t>РЕШИЛО</w:t>
      </w:r>
      <w:r w:rsidRPr="0084742D">
        <w:rPr>
          <w:rFonts w:ascii="Times New Roman" w:hAnsi="Times New Roman" w:cs="Times New Roman"/>
          <w:sz w:val="24"/>
          <w:szCs w:val="24"/>
        </w:rPr>
        <w:t>:</w:t>
      </w:r>
    </w:p>
    <w:p w:rsidR="00C84197" w:rsidRDefault="001A024D" w:rsidP="00C649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5F01">
        <w:rPr>
          <w:sz w:val="24"/>
          <w:szCs w:val="24"/>
        </w:rPr>
        <w:t xml:space="preserve">1. </w:t>
      </w:r>
      <w:r w:rsidR="00C64932">
        <w:rPr>
          <w:rFonts w:ascii="Times New Roman" w:hAnsi="Times New Roman"/>
          <w:sz w:val="24"/>
          <w:szCs w:val="24"/>
        </w:rPr>
        <w:t xml:space="preserve">Внести в решение </w:t>
      </w:r>
      <w:r w:rsidR="00C64932" w:rsidRPr="00C64932">
        <w:rPr>
          <w:rFonts w:ascii="Times New Roman" w:hAnsi="Times New Roman"/>
          <w:sz w:val="24"/>
          <w:szCs w:val="24"/>
        </w:rPr>
        <w:t>Собрания депутатов Чухломского муниципального района Костромской области от 07 декабря 2017 года №221</w:t>
      </w:r>
      <w:r w:rsidR="00C64932">
        <w:rPr>
          <w:rFonts w:ascii="Times New Roman" w:hAnsi="Times New Roman"/>
          <w:sz w:val="24"/>
          <w:szCs w:val="24"/>
        </w:rPr>
        <w:t xml:space="preserve"> «О порядке формирования и использования муниципального дорожного фонда Чухломского муниципального района Костромской области (в новой редакции)» следующие изменения:</w:t>
      </w:r>
    </w:p>
    <w:p w:rsidR="00C64932" w:rsidRDefault="00C64932" w:rsidP="00C649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1.1. Подпункт 4 пункта 3 </w:t>
      </w:r>
      <w:r>
        <w:rPr>
          <w:rFonts w:ascii="Times New Roman" w:hAnsi="Times New Roman"/>
          <w:sz w:val="24"/>
          <w:szCs w:val="24"/>
        </w:rPr>
        <w:t xml:space="preserve">Порядка формирования и использования муниципального дорожного фонда Чухломского муниципального района Костромской области изложить в новой редакции: </w:t>
      </w:r>
    </w:p>
    <w:p w:rsidR="00C64932" w:rsidRDefault="00C64932" w:rsidP="00C64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«4) 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средствами;»;</w:t>
      </w:r>
    </w:p>
    <w:p w:rsidR="00C64932" w:rsidRDefault="00C64932" w:rsidP="00C64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1.2.</w:t>
      </w:r>
      <w:r w:rsidRPr="00C6493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Подпункт 6 пункта 3 </w:t>
      </w:r>
      <w:r>
        <w:rPr>
          <w:rFonts w:ascii="Times New Roman" w:hAnsi="Times New Roman"/>
          <w:sz w:val="24"/>
          <w:szCs w:val="24"/>
        </w:rPr>
        <w:t xml:space="preserve">Порядка формирования и использования муниципального дорожного фонда Чухломского муниципального района Костромской области изложить в новой редакции: </w:t>
      </w:r>
    </w:p>
    <w:p w:rsidR="00C64932" w:rsidRDefault="00C64932" w:rsidP="00C649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«6) доходов местных бюджетов</w:t>
      </w:r>
      <w:r w:rsidR="00B30F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от штрафов за нарушение правил движения</w:t>
      </w:r>
      <w:r w:rsidR="00B30FCD">
        <w:rPr>
          <w:rFonts w:ascii="Times New Roman" w:hAnsi="Times New Roman"/>
          <w:sz w:val="24"/>
          <w:szCs w:val="24"/>
          <w:lang w:eastAsia="ru-RU"/>
        </w:rPr>
        <w:t xml:space="preserve"> тяжеловесного и (или) крупногабаритного транспортного средства;».</w:t>
      </w:r>
    </w:p>
    <w:p w:rsidR="001A024D" w:rsidRPr="007C7C86" w:rsidRDefault="00B30FCD" w:rsidP="001A024D">
      <w:pPr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</w:t>
      </w:r>
      <w:r w:rsidR="001A024D">
        <w:rPr>
          <w:rFonts w:ascii="Times New Roman" w:hAnsi="Times New Roman"/>
          <w:sz w:val="24"/>
          <w:szCs w:val="24"/>
        </w:rPr>
        <w:t xml:space="preserve">. Настоящее решение вступает в силу со дня официального </w:t>
      </w:r>
      <w:r w:rsidR="001A024D" w:rsidRPr="007C7C86">
        <w:rPr>
          <w:rFonts w:ascii="Times New Roman" w:hAnsi="Times New Roman"/>
          <w:sz w:val="24"/>
          <w:szCs w:val="24"/>
        </w:rPr>
        <w:t>опу</w:t>
      </w:r>
      <w:r w:rsidR="001A024D">
        <w:rPr>
          <w:rFonts w:ascii="Times New Roman" w:hAnsi="Times New Roman"/>
        </w:rPr>
        <w:t>бликования.</w:t>
      </w:r>
      <w:r w:rsidR="001A024D" w:rsidRPr="007C7C86">
        <w:rPr>
          <w:rFonts w:ascii="Times New Roman" w:hAnsi="Times New Roman"/>
        </w:rPr>
        <w:t xml:space="preserve"> </w:t>
      </w:r>
    </w:p>
    <w:p w:rsidR="001A024D" w:rsidRDefault="001A024D" w:rsidP="001A024D">
      <w:pPr>
        <w:pStyle w:val="ConsPlusNormal"/>
        <w:jc w:val="right"/>
      </w:pPr>
    </w:p>
    <w:p w:rsidR="001A024D" w:rsidRDefault="001A024D" w:rsidP="001A024D">
      <w:pPr>
        <w:pStyle w:val="ConsPlusNormal"/>
        <w:jc w:val="right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A6793" w:rsidTr="00764554">
        <w:trPr>
          <w:trHeight w:val="1310"/>
        </w:trPr>
        <w:tc>
          <w:tcPr>
            <w:tcW w:w="4672" w:type="dxa"/>
          </w:tcPr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депутатов </w:t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A6793" w:rsidRPr="00ED0E67" w:rsidRDefault="00EA6793" w:rsidP="00EA6793">
            <w:pPr>
              <w:pStyle w:val="a5"/>
              <w:tabs>
                <w:tab w:val="left" w:pos="2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__________________Т.М. Демидова</w:t>
            </w:r>
          </w:p>
          <w:p w:rsidR="00366966" w:rsidRDefault="00366966" w:rsidP="00366966">
            <w:pPr>
              <w:spacing w:after="160" w:line="259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EA6793" w:rsidRDefault="00EA6793" w:rsidP="00EA679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Чухлом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</w:p>
          <w:p w:rsidR="00EA6793" w:rsidRPr="00ED0E67" w:rsidRDefault="00EA6793" w:rsidP="00EA679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A6793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  <w:proofErr w:type="spellStart"/>
            <w:r w:rsidR="00F20DE3">
              <w:rPr>
                <w:rFonts w:ascii="Times New Roman" w:hAnsi="Times New Roman"/>
                <w:sz w:val="24"/>
                <w:szCs w:val="24"/>
              </w:rPr>
              <w:t>Д.С.Майоров</w:t>
            </w:r>
            <w:proofErr w:type="spellEnd"/>
          </w:p>
          <w:p w:rsidR="00EA6793" w:rsidRDefault="00EA6793" w:rsidP="00E07046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3E86" w:rsidRDefault="00B93E86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C84197" w:rsidRDefault="00C84197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BD68C9" w:rsidRPr="00F57C43" w:rsidRDefault="00BD68C9" w:rsidP="00BD68C9">
      <w:pPr>
        <w:spacing w:after="0"/>
        <w:rPr>
          <w:rFonts w:ascii="Times New Roman" w:hAnsi="Times New Roman"/>
          <w:sz w:val="24"/>
          <w:szCs w:val="24"/>
        </w:rPr>
      </w:pPr>
      <w:r w:rsidRPr="00F57C43">
        <w:rPr>
          <w:rFonts w:ascii="Times New Roman" w:hAnsi="Times New Roman"/>
          <w:sz w:val="24"/>
          <w:szCs w:val="24"/>
        </w:rPr>
        <w:t>Принято Собранием депутатов</w:t>
      </w:r>
    </w:p>
    <w:p w:rsidR="00BD68C9" w:rsidRPr="00F57C43" w:rsidRDefault="00BD68C9" w:rsidP="00BD68C9">
      <w:pPr>
        <w:rPr>
          <w:rFonts w:ascii="Times New Roman" w:hAnsi="Times New Roman"/>
          <w:sz w:val="24"/>
          <w:szCs w:val="24"/>
        </w:rPr>
      </w:pPr>
      <w:r w:rsidRPr="00F57C4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</w:t>
      </w:r>
      <w:r w:rsidR="00BF1878">
        <w:rPr>
          <w:rFonts w:ascii="Times New Roman" w:hAnsi="Times New Roman"/>
          <w:sz w:val="24"/>
          <w:szCs w:val="24"/>
        </w:rPr>
        <w:t>22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Pr="00F57C43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августа</w:t>
      </w:r>
      <w:r w:rsidRPr="00F57C43">
        <w:rPr>
          <w:rFonts w:ascii="Times New Roman" w:hAnsi="Times New Roman"/>
          <w:sz w:val="24"/>
          <w:szCs w:val="24"/>
        </w:rPr>
        <w:t xml:space="preserve"> 2024 года</w:t>
      </w:r>
    </w:p>
    <w:sectPr w:rsidR="00BD68C9" w:rsidRPr="00F57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panose1 w:val="020A0603040505020204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4D"/>
    <w:rsid w:val="00053194"/>
    <w:rsid w:val="000721B4"/>
    <w:rsid w:val="000E3D3B"/>
    <w:rsid w:val="001117C2"/>
    <w:rsid w:val="001A024D"/>
    <w:rsid w:val="001E7EA4"/>
    <w:rsid w:val="0026747A"/>
    <w:rsid w:val="002C3C54"/>
    <w:rsid w:val="00317BAB"/>
    <w:rsid w:val="00366966"/>
    <w:rsid w:val="003E7192"/>
    <w:rsid w:val="00481650"/>
    <w:rsid w:val="004F6EDD"/>
    <w:rsid w:val="00510D62"/>
    <w:rsid w:val="005570B3"/>
    <w:rsid w:val="005F2DE0"/>
    <w:rsid w:val="006055CA"/>
    <w:rsid w:val="00692F24"/>
    <w:rsid w:val="006A38D9"/>
    <w:rsid w:val="00757CB2"/>
    <w:rsid w:val="00764554"/>
    <w:rsid w:val="00790D85"/>
    <w:rsid w:val="007C4BFC"/>
    <w:rsid w:val="00866A34"/>
    <w:rsid w:val="00890AF7"/>
    <w:rsid w:val="009512A7"/>
    <w:rsid w:val="009677EC"/>
    <w:rsid w:val="00A70019"/>
    <w:rsid w:val="00A719DA"/>
    <w:rsid w:val="00AE5974"/>
    <w:rsid w:val="00B30FCD"/>
    <w:rsid w:val="00B32411"/>
    <w:rsid w:val="00B93E86"/>
    <w:rsid w:val="00BD68C9"/>
    <w:rsid w:val="00BF1878"/>
    <w:rsid w:val="00C020C1"/>
    <w:rsid w:val="00C64932"/>
    <w:rsid w:val="00C730ED"/>
    <w:rsid w:val="00C84197"/>
    <w:rsid w:val="00CA048C"/>
    <w:rsid w:val="00CE2581"/>
    <w:rsid w:val="00D0309E"/>
    <w:rsid w:val="00D3417B"/>
    <w:rsid w:val="00D91B65"/>
    <w:rsid w:val="00DA57E2"/>
    <w:rsid w:val="00DA6A93"/>
    <w:rsid w:val="00E07046"/>
    <w:rsid w:val="00E250E5"/>
    <w:rsid w:val="00E35976"/>
    <w:rsid w:val="00E57896"/>
    <w:rsid w:val="00EA6793"/>
    <w:rsid w:val="00F2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607FE-BAD2-4F23-AF81-B6E08FBC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24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0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Title">
    <w:name w:val="ConsTitle"/>
    <w:rsid w:val="001A024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1A024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rsid w:val="001A024D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5">
    <w:name w:val="No Spacing"/>
    <w:uiPriority w:val="1"/>
    <w:qFormat/>
    <w:rsid w:val="001A024D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ConsPlusNormal0">
    <w:name w:val="ConsPlusNormal Знак"/>
    <w:link w:val="ConsPlusNormal"/>
    <w:locked/>
    <w:rsid w:val="001A024D"/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0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024D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39"/>
    <w:rsid w:val="00E0704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93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19</cp:revision>
  <cp:lastPrinted>2024-08-22T08:25:00Z</cp:lastPrinted>
  <dcterms:created xsi:type="dcterms:W3CDTF">2020-09-23T13:32:00Z</dcterms:created>
  <dcterms:modified xsi:type="dcterms:W3CDTF">2024-08-22T08:26:00Z</dcterms:modified>
</cp:coreProperties>
</file>